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133b" w14:textId="8681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28-9 "О бюджете Кособинского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октября 2023 года № 11-9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28-9 "О бюджете Кособинского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Кособинского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35 666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34 240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36 856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1 190 тысяч тенге.":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Кособинского сельского округа на 2023 год трансферты из районного бюджета на общую сумму 4 668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4 124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работу по подготовке проекта землеустройства – 544 тысячи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№11-9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№28-9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