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9fd7" w14:textId="eb29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28-6 "О бюджете Жетикульского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августа 2023 года № 8-7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28-6 "О бюджете Жетикульского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Жетикульского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39 808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38 362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41 224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-1 416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1 416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Жетикульского сельского округа на 2023 год трансферты из районного бюджета на общую сумму 8 881 тысяча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новую систему оплаты труда государственных служащих, основанную на факторно-бальной шкале – 3 921 тысяча тенге;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коммунального дома - 210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работу по бурению и подключению скважин в селе Косарал – 4 750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 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№28-6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водой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