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e5f9" w14:textId="ab0e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28-5 "О бюджете Елтайского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августа 2023 года № 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2022 года № 27-4 "Обюджете Елтайского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доходы–32 238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трансфертов–30 975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затраты–33 585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-1347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1347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1347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Елтайского сельского округа на 2023 год трансферты из районного бюджета на общую сумму 1 544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1 544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