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c0e7" w14:textId="f80c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2022 года №27-16 "О бюджете Талдыапанского сельского округа Казталовского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28 апреля 2023 года № 4-16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2022 года №27-16 "О бюджете Талдыапанского сельского округа Казталовского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Талдыапанского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36 256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1 538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34 718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36 322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-66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66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№4-16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Талдыапанского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района (города областного значения).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