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08fe" w14:textId="d3e0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№27-9 "О бюджете Жалпакталского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№27-9 "О бюджете Жалпакталского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Жалпакталского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15 583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78 198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94 903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- 1 122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1 122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