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0868" w14:textId="1a90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й природного характера местного масштаба на территорий Казта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таловского района Западно-Казахстанской области от 14 марта 2023 года № 6. Утратило силу решением акима Казталовского района Западно-Казахстанской области от 11 мая 2023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зталовского района Западно-Казахстанской области от 11.05.202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756 "Об установлении классификации чрезвычайных ситуаций природного и техногенного характера", на основании протокола внеочередного заседания районной комиссии по предупреждению и ликвидации чрезвычайных ситуаций" от 14 марта 2023 года №1.1-1/7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Казталов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по ликвидации чрезвычайной ситуации природного характера заместителя акима Казталовского района Г.А.Алибеков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Зул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