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410e1" w14:textId="dc410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Дарьинск и Озерное Дарьинского сельского округа района Бәйтерек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Дарьинского сельского округа района Бәйтерек Западно-Казахстанской области от 31 июля 2023 года № 96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населения соответствующей территории и на основании заключения Западно-Казахстанской областной ономастической комиссии от 28 апреля 2021 года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улицы села Дарьинское Дарьинского сельского округа района Бәйтерек Западно-Казахстанской области: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"Светлая" – в улицу "Жарық";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"8 Марта" – в улицу "Наурыз";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"Некрасова"– в улицу "Абу Насыр - Әл Фараби";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"Чапаева"– в улицу "Әлихан Бөкейхан";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"Озерная" – в улицу "Деркөл";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"Больничная"– в улицу "Алаш";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"Приуральная" – в улицу "Қарашығанақ";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"Садовая" – в улицу "Алмалы";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"Леонова" – в улицу "Арал";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"Песочный" – в переулок "М.Мақатаева";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"Колхозный" – в переулок "Жайық";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"Дарьинский" – в переулок "Дария";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"Советский" –в переулок "И.Тайманова";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"Круглый" – в переулок "Жетісу";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"Фестивальный" – в переулок "Д.Нұрпейсовой";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"Новоселов" – в переулок "Ақотау";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"Комсомольский"– в переулок "М.Мәметовой";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"Озерный" – в переулок "Деркөл".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Переименовать улицы села Озерное Дарьинского сельского округа района Бәйтерек Западно-Казахстанской области: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"Степная" – в улицу "Желтоқсан";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"Садовая"– в улицу "Алмалы";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"Комсомольская" –в улицу "Жайық";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"60 лет Октября"– в улицу "Әлия Молдағұлова";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"Коммунистическая" – в улицу "Мәншүк Мәметова";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"Суходольная"– в улицу Шалқар;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"Молодежная"–в улицу Жастар.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дни после дня его первого официального опубликования.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