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a502" w14:textId="3fca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Шалғай района Бәйтерек на 2024-2026годы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Шалғай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54 426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- 1 281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1 281 тысяча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Шалғай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30 981 тысяч тенге и 5 104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10-21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