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48cc" w14:textId="30b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Махамбет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59 698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15 987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43 692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- 10 712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10 712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Махамбет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4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30 877 тысяч тенге и 6 143тысячи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