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3a8d" w14:textId="78d3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24-24 "О бюджете Январцевского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№24-24 "О бюджете Январцевского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Январцевского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94 008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8 453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85 518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95 461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- 1 453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1 453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1 453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9-24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24-24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