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2deb" w14:textId="9b9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24-19 "О бюджете Трекинского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№24-19 "О бюджете Трекинского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133 286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–5 870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