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83b" w14:textId="02d6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24-22 "О бюджете Щаповского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24-22 "О бюджете Щаповского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Щаповского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74 487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75 840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- 1 353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 6-22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75 840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