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86bf7" w14:textId="7286b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23 декабря 2022 года № 24-17 "О бюджете Рубежинского сельского округа района Бәйтерек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16 августа 2023 года № 6-17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23 декабря 2022 года №24-17 "О бюджете Рубежинского сельского округа района Бәйтерек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Рубежинского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48 869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3 043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45 826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50 314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-1 445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1 445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1 445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2023 года № 6-17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24-17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Рубежинского сельского округа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50 314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40 849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40 849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40 849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40 849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