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24b0" w14:textId="8402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24-10 "О бюджете Кушумского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№24-10 "О бюджете Кушумского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67 018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