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24b0" w14:textId="8402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24-10 "О бюджете Кушумского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№24-10 "О бюджете Кушумского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