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185" w14:textId="8028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Дарьинского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285 269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42 748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240 551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305 013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-19 744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19 744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19 744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38 939 тысяч тенге и 12 222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