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8454" w14:textId="3c38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№24-9 "О бюджете Зеленовского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№24-9 "О бюджете Зеленовского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Зеленовского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54 187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60 116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1 827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60 116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