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1776" w14:textId="9ee1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№28-5 "О бюджете Куйгенкульского сельского округа Жанибекского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апреля 2023 года № 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№28-5 "О бюджете Куйгенкульского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Куйгенкульского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41 003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