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ca59" w14:textId="86cc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Кызылобинского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Кызылобинского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36 643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32 143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38 599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-1 956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Кызылобинского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Кызылобинского сельского округа на 2024 год поступления субвенции передаваемых из районного бюджета в сумме 31 263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