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ff47" w14:textId="980f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25-5 "О бюджете Саралжинского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ноября 2023 года № 10-8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25-5 "О бюджете Саралжинского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43 872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43 965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93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