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ff47" w14:textId="980f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30 декабря 2022 года № 25-5 "О бюджете Саралжинского сельского округа Бокейординского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27 ноября 2023 года № 10-8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декабря 2022 года № 25-5 "О бюджете Саралжинского сельского округа Бокейординского района на 2023 - 2025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Саралжинского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43 872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1 654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42 218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43 965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- 93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  93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 10-8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 25-5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