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aec3" w14:textId="ce0a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25-3 "О бюджете Бисенского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25-3 "О бюджете Бисенского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55 597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9 628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45 914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56 244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-647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2023 год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