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d71" w14:textId="0739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№25-7 "О бюджете Уялинского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мая 2023 года № 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№25-7 "О бюджете Уялинского сельского округа Бокейординского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