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af7e" w14:textId="470af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24-10 "О бюджете Карагандинского сельского округа Бурлинского района на 2023-20245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17 января 2023 года № 25-11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24-10 "О бюджете Карагандинского сельского округа Бурлинского района на 2023-20245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бюджете Карагандинского сельского округа Бурлинского района на 2023-2025 годы";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Карагандинского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61 679 тысяч тенге, в том числе по: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59 514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62 142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- 463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463 тысячи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25-11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2023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