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b53f" w14:textId="e20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26 декабря 2022 года № 23-2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ноября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2023-2025 годы" от 26 декабря 2022 года № 23-2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5 834 312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2 419 686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146 620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3 261 406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6 386 568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31 302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208 351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177 049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- 583 558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583 558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177 049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553 607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23-2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