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4632" w14:textId="3db4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Уральск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сентября 2023 года № 5-5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городу Уральск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2023 года № 5-5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Уральск на 2023-2024 годы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Уральск на 2023-2024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№11064).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Уральск имеются 1 город, 3 поселка, 1 сельский округ, 9 сельских населенных пунктов.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Уральск 73 133 га, из них пастбищные земли 13 006 га, обводняемые земли – 11 868 га.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48 178 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10 933 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2 878 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239 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7001 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3 744 га.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города резко континентальный, зима сравнительно холодная, лето жаркое и засушливое. Среднегодовая температура воздуха в январе – -14; -18°С, иногда опускается до -40°С, в июле – +22; +33°С, иногда поднимается до +39°С. Средний размер осадков составляет 190-350 мм.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Растительный покров городских земель разнообразный, самые распространенные из них зерновые и астроцветные травы.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Толщина плодородной почвы 40-50 см.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территории города насчитывается 3 727 голов крупного рогатого скота, 6 853 голов мелкого рогатого скота, 821 голов лошадей.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ростом поголовья скота на личных подворьях на территории города наблюдается нехватка 32 898 га пастбищных земель, в том числе в Желаевском сельском округе 431 га, поселке Круглоозерное 11 420 га, поселке Зачаганск 4 800 га, поселке Деркул 16 247 га.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необходимо за счет рационального предоставления пастбищных угодий из государственного фонда, увеличения площади пастбищ земель населенных пунктов и возврата неиспользуемых по назначению земельных участков для государственных нужд.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также, необходимо проведение работы по переводу сельскохозяйственных угодий из одного вида в другой, то есть переводу с пашни на пастбищные угодья.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купания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2023-2024 годы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2023-2024 годы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4930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2023-2024 годы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2484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2023-2024 годы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0706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2023-2024 годы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64262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2023-2024 годы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7691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2023-2024 годы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 дней.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толщиной снежного покрова с плотностью снега и другими факторами.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 Российская Федерация;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2023-2024 годы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49657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