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b2d2" w14:textId="4f3b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Уральска Западно-Казахстанской области от 10 мая 2023 года № 17. Утратило силу решением акима города Уральска Западно-Казахстанской области от от 13 декабря 2023 года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Уральска Западно-Казахстанской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№5 внепланового заседания комиссии по предупреждению и ликвидации чрезвычайных ситуаций при акимате города Уральск от 4 мая 2023 года, аким города Уральск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в городе Уральск до стабилизации обстановки, в связи с аварией на котельной №3 и в тепловых сетях в новом микрорайоне между трассами Уральск-Атырау, Уральск-Саратов"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курирующего заместителя акима города Уральск и поручить проведение соответствующих мероприятии, вытекающих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отдела жилищно-коммунального хозяйства, пассажирского транспорта и автомобильных дорог г.Уральска провести обследование пострадавших объектов и принять соответствующие меры по его результатам.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города Уральск"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Западно-Казахстанской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