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48a" w14:textId="c50c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Самарскому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9-15/VIII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Самарскому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9-15/VIII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Самарскому сельскому округу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Самарскому сельскому округу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Самарского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Самарском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Самарского сельского округа - 103 640 гектар, из них пастбищные земли – 42 373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Самарского сельского округа имеется 1 ветеринарный пункт, скотомогильник не имеется.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Самарском сельском округе насчитывается крупного рогатого скота 4200 голов, мелкого рогатого скота 5500 голов, лошадей 1456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Самарскому сельскому округу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пастбищными угодьями по Самарскому сельскому округу, имеются всего 42 373 га.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Самарского сельского округа по содержанию маточного (дойного) поголовья сельскохозяйственных животных при имеющихся пастбищных угодьях населенных пунктов в размере 42 373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Самарского сельского округа организовано 2 гурта: 1 гурт в западной части села, 1 гурт в северной части села.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42 373 га пастбищных угодий полностью достаточны по Самарскому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с/о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42 283,2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Пастбищных угодий по Самарскому сельскому округу достаточно.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 Самарскому сельскому округу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2611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1882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Самарском сельском округ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Самарскому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905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