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bea5" w14:textId="13fb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Куйганскому сельскому округу на 2023-2024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26 декабря 2023 года № 14/13-VIII. Утратило силу решением Курчумского районного маслихата Восточно-Казахстанской области от 18 июня 2026 года № 54/9-VIII (вступает в силу по истечении десяти календарных дней после дня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18.06.2026 </w:t>
      </w:r>
      <w:r>
        <w:rPr>
          <w:rFonts w:ascii="Times New Roman"/>
          <w:b w:val="false"/>
          <w:i w:val="false"/>
          <w:color w:val="ff0000"/>
          <w:sz w:val="28"/>
        </w:rPr>
        <w:t>№ 54/9-VIII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десяти календарных дней после дня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Куйганскому сельскому округу на 2023-2024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дней,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№14/13-VIІI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Куйганского сельского округа на 2023-2024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Куйганскому сельскому округу на 2023-2024 годы (далее -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под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под № 11064).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План содержит: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1) схему (карту) расположения пастбищ на территории Куйганского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Куйганском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админстративно-территориальному делению в Куйганском сельском округе Курчумского района имеются 4 населенных пункта.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Куйганский сельский округ занимает площадь 27490 га, в том числе: пастбища - 22762 га.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- 23190 гектаров;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- 395 гектаров;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космической деятельности, обороны, национальной безопасности и иного несельскохозяйственного назначения - 5 гектаров;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нет;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населенных пунктов Куйган, Кайынды, Кайнарлы.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сельскохозяйственных животных на 1 января 2023 года в Куйганском сельском округе: крупный рогатый скот 2155 голов, в том числе маточный скот 1469 голов, мелкий рогатый скот 5751 голов, лошади 1163 головы (Таблица № 1).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Куйган: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- 320 голов, мелкого рогатого скота - 2029 голов, лошадей - 213 головы.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Куйган - 8078 гектара.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селе Кайынды: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- 573 головы, мелкого рогатого скота - 1535 головы, лошадей - 313 головы.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Кайынды - 4446 гектара.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селе Кайнарлы: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- 179 голов, мелкого рогатого скота - 997 голов, лошадей - 153 головы.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Кайнарлы - 13679,5 гектара (</w:t>
      </w:r>
      <w:r>
        <w:rPr>
          <w:rFonts w:ascii="Times New Roman"/>
          <w:b w:val="false"/>
          <w:i w:val="false"/>
          <w:color w:val="000000"/>
          <w:sz w:val="28"/>
        </w:rPr>
        <w:t>Таблица №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№1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обслуживания сельскохозяйственных животных и птиц в округе организован 1 ветеринарный пункт, 3 скотомогильника.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Куйганскому сельскому округу имеется 22762 гектаров пастбищных угодий.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в Куйганском сельском округе для нужд местного населения по содержанию маточного (дойного) поголовья сельскохозяйственных животных излишки пастбищных угодий составляют 19507 гектара (</w:t>
      </w:r>
      <w:r>
        <w:rPr>
          <w:rFonts w:ascii="Times New Roman"/>
          <w:b w:val="false"/>
          <w:i w:val="false"/>
          <w:color w:val="000000"/>
          <w:sz w:val="28"/>
        </w:rPr>
        <w:t>Таблица №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 (голов)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нагрузки в пастбищах,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</w:t>
            </w:r>
          </w:p>
        </w:tc>
      </w:tr>
    </w:tbl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местных жителей Куйганского сельского округа предоставлено 26203 гектара.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выпасу других сельскохозяйственных животных местным населением потребности в пастбищных угодиях не имеется, норма нагрузки на поголовье КРС - 9,0 га/голову, мелкого рогатого скота - 1,8 га/голову, лошадей - 10,8 га/голову (</w:t>
      </w:r>
      <w:r>
        <w:rPr>
          <w:rFonts w:ascii="Times New Roman"/>
          <w:b w:val="false"/>
          <w:i w:val="false"/>
          <w:color w:val="000000"/>
          <w:sz w:val="28"/>
        </w:rPr>
        <w:t>Таблица №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№ 3 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нагрузки в пастбищах 1 гол,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для выпаса скота,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</w:tbl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Поголовье в товариществах с ограниченной ответственностью (далее ТОО), крестьянских и фермерских хозяйствах Куйганского сельского округа составляет: крупного рогатого скота - 1083 голов, мелкого рогатого скота - 1190 голов, лошадей - 484 головы.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51329 га (</w:t>
      </w:r>
      <w:r>
        <w:rPr>
          <w:rFonts w:ascii="Times New Roman"/>
          <w:b w:val="false"/>
          <w:i w:val="false"/>
          <w:color w:val="000000"/>
          <w:sz w:val="28"/>
        </w:rPr>
        <w:t>Таблица №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4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 земельных участков и землепользователей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 видам сельскохозяйственных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гол.,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"ТОО, крестьянских и фермерских хозяйства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34212,8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КРС – крупный рогатый скот;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МРС – мелкий рогатый скот;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КХ – крестьянское хозяйство.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Куйганскому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Куйганского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Куйганскому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Куйганскомусельскому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в том числе сезонных, объектов пастбищной инфраструктуры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Куйганскому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источникам воды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Куйганскому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Схему перераспределения пастбищ для размещения поголовья сельскохозяйственных животных физических и юридических лиц, у которых отсутствуют пастбища, и перемещения его на предоставляемые пастбища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Куйганскому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 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Куйганскому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направления выпаса и передвижения сельскохозяйственных животных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вывоза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пастбищ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октября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