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772b1" w14:textId="3977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27 декабря 2022 года № 30/6-VII "О бюджете Курчумского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декабря 2023 года № 13/5-VIII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сельского округа на 2023-2025 годы" от 27 декабря 2022 года № 30/6-VIІI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Курчумского сельского округа Курчумского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386262,5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- 36477,0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349785,5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398290,2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- 12027,7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- 12027,7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- 12027,7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- 12027,7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Курчумского сельского округа объем субвенции передаваемый из районного бюджета в бюджет Курчумского сельского округа на 2023 год в сумме 62450,0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13/5-VIІI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30/6-VII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Курчумского сельского округа Курчумского района на 2023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62450,0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398290,2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