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1fc9" w14:textId="744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30/12-VII "О бюджете Сарыоленского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июля 2023 года № 5/9-VIII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Сарыоленского сельского округа на 2023-2025 годы" от 27 декабря 2022 года № 30/12-VII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Сарыоленского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163589,0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- 4302,0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- 159239,0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164227,1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– -638,1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- 638,1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638,1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– 638,1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Сарыоленского сельского округа объем субвенции, передаваемый из районного бюджета в бюджет Сарыоленского сельского округа на 2023 год в сумме 159239,0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Сарыоленского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