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8060" w14:textId="8558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карантина и отмене решения акима Катон-Карагайского сельского округа Катон - Карагайского района Восточно-Казахстанской области от 13 марта 2023 года № 3 "Об установлении карантина в селах Шынгыстай, Жана Ульго Катон-Карагайского сельского округа Катон-Карагайского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сельского округа Катон-Карагайского района Восточно-Казахстанской области от 10 апреля 2023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руководителя Катон-Карагайской районной территориальной инспекции Комитета ветеринарного контроля и надзора Министерства сельского хозяйства Республики Казахстан от 07 апреля 2023 года № 125, аким Катон-Карагайского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в связи с выполнением комплекса ветеринарно - санитарных мероприятий по ликвидации очагов заболевания оспы среди мелкого рогатого скота на территории селах Шынгыстай, Жана Ульго Катон-Карагайского сельского округа Катон - Карагайского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Катон-Карагайского сельского округа Катон-Карагайского района Восточно-Казахстанской области от 13 марта 2023 года № 3 "Об установлении карантина в селах Шынгыстай, Жана Ульго Катон-Карагайского сельского округа Катон-Карагайского района Восточно-Казахстанской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катон-Карагайского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