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8916" w14:textId="7ac8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Катон-Карагайского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2023 года № 10/132-VIII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№ 126 от 23 июня 2023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от 6 ноября 2014 года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Катон-Карагайского района следующие меры социальной поддержки: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сельском населенном пункте, являющимся административным центром района в сумме, не превышающей две тысячи пятисоткратного размера месячного расчетного показателя и в сельских населенных пунктах района в сумме, не превышающей две тысячи 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