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acc2" w14:textId="507a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2022 года №25 /335 -VІІ "О бюджете Ново-Хайрузовского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16 мая 2023 года № 4/47-VIII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Ново-Хайрузовского сельского округа на 2023-2025 годы" от 30 декабря 2022 года № 25/335-VІІ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Ново-Хайрузовского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57622,0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5539,0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52033,0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57622,0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мая 2023года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№4/47-VIII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25/335–VII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Ново-Хайрузовского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