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90e4" w14:textId="c4f9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в селе Аккайнар Аккайнарского сельского округа Катон-Карагайского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Аккайнарского сельского округа Катон-Карагайского района Восточно-Казахстанской области от 13 марта 2023 года № 3. Отменен решением акима Аккайнарского сельского округа Катон-Карагайского района Восточно-Казахстанской области от 5 апреля 2023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акима Аккайнарского сельского округа Катон -Карагайского района Восточно-Казахстанской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представлением руководителя государственного учреждения "Катон-Карагайская районная территориальная инспекция комитета ветеринарного контроля и надзора Министерства сельского хозяйства Республики Казахстан" от 07 марта 2023 года №87, аким Аккайнарского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селе Аккайнар Аккайнарского сельского округа Катон-Карагайского района Восточно-Казахстанской области, в связи с возникновением болезни оспы среди мелкого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Аккайнарского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