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a2be" w14:textId="7eca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29/11-VII "О бюджете Никольского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2023-2025 годы" от 29 декабря 2022 года № 29/11-VII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87256,9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2067,0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75659,9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91795,9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4539,0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2023 год объем трансфертов из районного бюджета в сумме 44166,9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