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6b85" w14:textId="5a36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29/15-VII "О бюджете Северного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2023-2025 годы" от 29 декабря 2022 года № 29/15-VII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56667,0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56945,5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278,5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2023 год объем трансфертов из районного бюджета в сумме 23472,0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5/16 -VIII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