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05d" w14:textId="0ef0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29/10-VII "О бюджете Средигорного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2023-2025 годы" от 29 декабря 2022 года № 29/10-VII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69158,0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64439,0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69844,6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2023 год объем трансфертов из районного бюджета в сумме 40637,0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5/11 -VIIІ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