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9369" w14:textId="8ea9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29/9-VII "О бюджете Соловьевского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сентября 2023 года № 5/10-VIII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Соловьевского сельского округа на 2023-2025 годы" от 29 декабря 2022 года № 29/9-VII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Соловьевского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87342,0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70983,0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92337,8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-4995,8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4995,8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4995,8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Соловьевского сельского округа на 2023 год объем трансфертов из районного бюджета в сумме 48577,0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