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0a3a" w14:textId="f1d0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29/8-VII "О бюджете Малеевского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7 декабря 2023 года № 8/8-VIII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Малеевского сельского округа на 2023-2025 годы" от 29 декабря 2022 года № 29/8-VII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99086,7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82753,7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103104,5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4017,8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4017,8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Малеевского сельского округа на 2023 год объем трансфертов из районного бюджета в сумме 53163,7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Малеевского сельского округа на 2023 год объем трансфертов из областного бюджета в сумме 4070,0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29/8 -VII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