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9015" w14:textId="fe1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Зайанского района на 2024-2026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- 96 602,6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- 17 288,6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78 243,5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- 97 645,0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Каратальского сельского округа на 2024 год установлен объем субвенции, передаваемый из районного бюджета в сумме 53 975,0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1042,4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налогпо доходам,не болагаемых у источника выплаты (по месту осуществления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облагаемый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зем.участками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