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ddd9" w14:textId="0b2d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Биржанского сельского округа Зайсанского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29 декабря 2023 года № 01-03/VIII-17-2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2023 года №01-03/VIII-15-2 "О бюджете Зайсанского района на 2024-2026 годы"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Биржанского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- 159 488,0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- 8 226,2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150 941,0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- 160 787,8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Биржанского сельского округа на 2024 год установлен объем субвенции, передаваемый из районного бюджета в сумме 44 837,0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1 299,8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VIII-21-5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01-03/VIII-17-2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01-03/VIII-17-2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VIII-21-5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