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5765" w14:textId="c6b57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26 декабря 2022 года № 27-10 "О бюджете Каратальского сельского округа Зайсанского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15 мая 2023 года № 01-03/VIII-4-6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Каратальского сельского округа Зайсанского района на 2023-2025 годы" от 26 декабря 2022 года №27-10 следующие изменений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Каратальского сельского округа на 2023-2025 годысогласно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- 75 664,0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- 10 261,5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127,5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65 275,0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- 75 802,3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-138,3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138,3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138,3 тысяч тенге.".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Используемые остатки бюджетных средств 138,3 тысяч тенге распределить согласно приложению 4 к настоящему решению.";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решения,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Каратальского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75 802,3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мая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№01-03/VIII-4-6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№27-10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