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96a" w14:textId="f7f8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19 сентября 2023 года № 3076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Усть-Каменогорска" обеспечить принятие мер, вытекающих из настоящего постановления, предусмотренных законодательством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Усть-Каменогорска Восточно-Казахстанской области от 24 мая 2016 года № 386 "Об утверждении Положения о государственном учреждении "Отдел занятости и социальных программ города Усть-Каменогорска".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города Усть-Каменогорска.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3076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Усть-Каменогорска"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Усть-Каменогорска" (далее-Отдел) является государственным органом Республики Казахстан, осуществляющим руководство в сфере занятости и социальной защиты населения.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ресоциализации лиц, оказавшихся в трудной жизненной ситуации" акимата города Усть-Каменогорска.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Казахстан, а также настоящим Положением.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Усть-Каменогорск, проспект Шәкәрім, 149/10, почтовый индекс 070002.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социальной защиты путем: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государственных услуг;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социальной помощи и координации в оказании благотворительной помощи лицам с инвалидностью;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населения, адресной помощи социально уязвимым слоям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деятельности и организации взаимодействия государственных органов и организаций по опеке и попечительству в отношении совершеннолетних;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Отделу организаций;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Отдел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своей компетенции приказы, инструкции, акты, обязательные для исполнения подведомственными учреждениями;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установленном порядке от государственных органов и других организаций необходимую информацию для выполнения своих задач и функций;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вышестоящие органы предложения по вопросам, входящим в компетенцию Отдела;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в пределах своей компетенции с должностными лицами и общественными организациями по вопросам социальной защиты и занятости населения;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компетенции,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привлекать работников местных исполнительных органов и организаций города для рассмотрения и совместной разработки вопросов, касающихся деятельности Отдела;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инициировать проведение в установленном порядке совещаний по вопросам, входящим в компетенцию Отдела;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Казахстан, акты Президента и Правительства Республики Казахстан, а также настоящее Положение;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доступность и качество предоставляемых государственных услуг;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предоставлять государственным органам необходимую информацию;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является отдел и своевременно принимать меры по внесению в них изменений и (или) дополнений, или признанию их утратившими силу;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и защищать их права в пределах компетенции во всех организациях;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в интересах местного государственного управления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государственных и специальных социальных услуг в социально-трудовой сфере, входящих в компетенцию Отдела;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анализ, прогнозирование спроса и предложения рабочей силы в городе и информирование местного исполнительного органа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мерам содействия занятости населения для внесения в местный исполнительный орган области;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региональной карты занятости и активных мер содействия занятости населения;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создания рабочих мест города через развитие предпринимательской инициативы;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определению населенных пунктов для добровольного переселения лиц в целях повышения мобильности рабочей силы для внесение в местный исполнительный орган области;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организаций с рисками высвобождения и сокращения рабочих мест;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центрами трудовой мобильности в целях обеспечения содействия занятости населения;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и деятельность субъектов, предоставляющих специальные социальные услуги, находящихся в ведении;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потребностей населения в специальных социальных услугах;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государственных закупок, а также размещение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мер по развитию системы предоставления специальных социальных услуг;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социальной помощи и координация в оказании благотворительной помощи лицам с инвалидностью;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предоставление дополнительных мер социальной помощи лицам с инвалидностью,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функций государства по опеке и попечительству в отношении недееспособных или ограниченно дееспособных совершеннолетних лиц;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установленных законодательством Республики Казахстан.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Отдела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Отдела в соответствии с его компетенцией, определяемой законодательством Республики Казахстан и настоящим Положением;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Отдела, осуществляет руководство его деятельностью, несет персональную ответственность за выполнение возложенных на Отдел задач и осуществление им своих функций;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Отдела в соответствии с действующим законодательством Республики Казахстан;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поощрение работников Отдела, оказание материальной помощи, наложение на них дисциплинарных взысканий;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работников Отдела и утверждает должностные инструкции;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 по вопросам, входящим в его компетенцию;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Отдела;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созывает в установленном порядке совещания по вопросам, входящим в компетенцию Отдела;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Отдела во всех организациях;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личный прием граждан;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противодействию коррупции и несет за это персональную ответственность;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определяет полномочия своего заместителя в соответствии с действующим законодательством.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