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a6ea" w14:textId="c39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2022 года № 32/2-VII "О бюджете города Усть-Каменогорска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2023-2025 годы" от 26 декабря 2022 года № 32/2-VII (зарегистрировано в Реестре государственной регистрации нормативных правовых актов под № 176851)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95 911 457,0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46 049 160,8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430 590,0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5 921 405,0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43 510 301,2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99 621 634,8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562 347,2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572 074,0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9 726,8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-4 272 525,0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5 955 791,0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2023 год в сумме 290 709,0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46 049 160,8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16 620 194,5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43 510 301,2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43 510 301,2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43 510 301,2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99 621 634,8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43 915 079,3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11 278 858,8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