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cd8b" w14:textId="4a6c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31 декабря 2020 года № 496 "О принятии имущественных комплексов государственных учреждений из коммунальной собственности районов (городов) области в областную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января 2023 года № 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31 декабря 2020 года № 496 "О принятии имущества комплексов государственных учреждений из коммунальной собственности районов (городов) области в областную коммунальную собственность"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"Отдел образования по Зайсанскому району" управления образования Восточно-Казахстанской области, утвержденному указанным постановлением согласно приложению 10: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Отдела образования по Зайсанскому району: Республика Казахстан, Восточно-Казахстанская область, Зайсанский район, г. Зайсан, ул. Динмухамеда Конаева, д. № 100, почтовый индекс 070700".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Восточно-Казахстанской области (Чернышева И.А.):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образования.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30 желтоқсан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Бельбеев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30 желтоқсан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