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6f05" w14:textId="8cc6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Сауран № 386 от 05 декабря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29 августа 2023 года № 243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- 107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- 31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- 65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района Сауран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Сауран № 386 "Об установлении квоты рабочих мест для лиц с инвалидностью на 2023 год".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Е.Жангазиева.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Г.Усенбаев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