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83a3" w14:textId="531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Ошакты Келесского района Туркестанской области от 11 декабря 2023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Ошакты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3 (три) года без изъятия земельных участков у собственников и землепользователей на земельный участок общей площадью 0,00221 га по улицам М. Курбанова и С.Муканова в Келесском районе, Ошактинском сельском округе, населенном пункте Ошакты для строительства волоконно-оптической линии филиалу акционерного общества "Казахтелеком" дирекции по управлению проектами.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земельного участка в целях ведения и эксплуатации волоконно-оптической линии связи филиалу акционерного общества "Казахтелеком" дирекции управления проектами соблюдать требования законодательства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Ошакты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ошактинского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установления публичного сервитута дирекции управления проектами-филиала акционерного общества "Казахтелеком" на земельные участки для размещения и эксплуатации магистральной волоконно-оптической линии связи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