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2a28" w14:textId="2fe2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елесского районного маслихата от 11 мая 2022 года № 13-115-VIІ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Бирлесу Келе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2 сентября 2023 года № 5-5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Бирлесу Келесского района" от 11 мая 2022 года № 13-115-VI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