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7245" w14:textId="5b37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Жетысайского районного маслихата от 21 июня 2022 года № 22-136-VII "О внесении изменений в решение Жетысайского районного маслихата от 22 ноября 2018 года № 9-42-VI "Об утверждении Методики оценки деятельности административных государственных служащих корпуса "Б" аппарата Жетысайского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4 июля 2023 года № 5-26-VIII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"О внесении изменений в решение Жетысайского районного маслихата от 22 ноября 2018 года № 9-42-VI "Об утверждении Методики оценки деятельности административных государственных служащих корпуса "Б" аппарата Жетысайского районного маслихата" от 21 июня 2022 года № 22-136-VII.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