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e380" w14:textId="733e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Тюлькубасского района Туркестанской области от 13 декабря 2023 года № 11. Утратило силу решением акима Тюлькубасского района Туркестанской области от 20 декабря 2023 года №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Тюлькубасского района Туркестанской области от 20.12.2023 № 12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территорий Тюлькубасского района Туркестанской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Тюлькубасского района Орманова Ербола Керимбековича и поручить провести соответствующие мероприятия,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 и распространяется на правоотношения, возникшие с 13 декабря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Н.Изтилеуов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