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d5f9" w14:textId="f2fd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26 апреля 2023 года № 117. Утратило силу постановлением акимата Сарыагашского района Туркестанской области от 5 июля 2023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05.07.2023 № 195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16299),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30 декабря 2022 года № 408 "Об утверждении методики оценки деятельности административных государственных служащих корпуса "Б" аппарата акима района, города, поселка и сельских округов и исполнительных органов финансируемых из Сарыагашского районного бюджета".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Сарыагашского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Сарыагашского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акима района, руководитель аппарата акима района, руководители самостоятельных отделов и акимы города, поселка и сельских округов);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оцениваемый период – период оценки результатов работы государственного служащего.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по КЦИ и ранжированию складывается из средней оценки служащего корпуса "Б" за отчетные кварталы.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"Выполняет функциональные обязанности не удовлетворительно" (неудовлетворительная оценка).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оценки по методу 360 являются основанием для принятия решений по обучению служащего.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Разногласия, связанные с процедурой оценки, рассматриваются службой управления персоналом при содействии всех заинтересованных лиц и сторон.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Оценивающее лицо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калибровочных сессиях и в решении спорных вопросов по оценке оцениваемых лиц, в случае их возникновения в процессе оценки.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Оцениваемое лицо обеспечивает: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регулярного мониторинга степени выполнения им КЦИ/поставленных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своевременной самооценки в рамках оценки его деятельности по методу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во встречах с руководителем по обсуждению результатов оценки деятельности.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службы управления персоналом обеспечивают: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своевременного анализа и согласование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калибровочной сессии, включая подготовку информации по каждому работнику в рамках подготовки к калибровочным сессиям;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КЦИ должны иметь количественные и качественные индикаторы измеримости достижения целей и быть: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измеримыми (определяются конкретные критерии для измерения достижения КЦИ);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круг опрашиваемых лиц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1)непосредственный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находящиеся с оцениваемым лицом на одном уровне по должности и тесно взаимодействующие с ним.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Служба управления персоналом организовывает деятельность калибровочной сессии.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 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достижений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развития навыков и компетенций;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потенциала и обсуждение карьерных устремлений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Оцениваемое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Оценивающее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индикатора. При этом в допустимом диапазоне оценивающее лицо выставляет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оценка высчитывается в автоматическом режиме путем суммирования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увидеть потенциал дальнейшего роста и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